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63" w:rsidRPr="00CA3D63" w:rsidRDefault="00CA3D63">
      <w:pPr>
        <w:rPr>
          <w:sz w:val="48"/>
          <w:szCs w:val="48"/>
        </w:rPr>
      </w:pPr>
      <w:bookmarkStart w:id="0" w:name="_GoBack"/>
      <w:r w:rsidRPr="00CA3D63">
        <w:rPr>
          <w:sz w:val="48"/>
          <w:szCs w:val="48"/>
        </w:rPr>
        <w:t>Материально- техническое оснащение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701"/>
      </w:tblGrid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CA3D63" w:rsidRPr="00341FF1" w:rsidRDefault="00CA3D63" w:rsidP="00B27E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1FF1">
              <w:rPr>
                <w:sz w:val="28"/>
                <w:szCs w:val="28"/>
              </w:rPr>
              <w:t>Тип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1FF1">
              <w:rPr>
                <w:sz w:val="28"/>
                <w:szCs w:val="28"/>
              </w:rPr>
              <w:t>Количество</w:t>
            </w:r>
          </w:p>
        </w:tc>
      </w:tr>
      <w:tr w:rsidR="00CA3D63" w:rsidRPr="00341FF1" w:rsidTr="00B27E1B">
        <w:trPr>
          <w:trHeight w:val="4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</w:rPr>
            </w:pPr>
            <w:r w:rsidRPr="00341FF1">
              <w:rPr>
                <w:sz w:val="28"/>
                <w:szCs w:val="28"/>
              </w:rPr>
              <w:t xml:space="preserve">Фотоаппарат цифровой  </w:t>
            </w:r>
            <w:r w:rsidRPr="00341FF1">
              <w:rPr>
                <w:sz w:val="28"/>
                <w:szCs w:val="28"/>
                <w:lang w:val="en-US"/>
              </w:rPr>
              <w:t>Nikon</w:t>
            </w:r>
            <w:r w:rsidRPr="00341FF1">
              <w:rPr>
                <w:sz w:val="28"/>
                <w:szCs w:val="28"/>
              </w:rPr>
              <w:t xml:space="preserve"> </w:t>
            </w:r>
            <w:r w:rsidRPr="00341FF1">
              <w:rPr>
                <w:sz w:val="28"/>
                <w:szCs w:val="28"/>
                <w:lang w:val="en-US"/>
              </w:rPr>
              <w:t>COOLPIX</w:t>
            </w:r>
            <w:r w:rsidRPr="00341FF1">
              <w:rPr>
                <w:sz w:val="28"/>
                <w:szCs w:val="28"/>
              </w:rPr>
              <w:t xml:space="preserve"> </w:t>
            </w:r>
            <w:r w:rsidRPr="00341FF1">
              <w:rPr>
                <w:sz w:val="28"/>
                <w:szCs w:val="28"/>
                <w:lang w:val="en-US"/>
              </w:rPr>
              <w:t>L</w:t>
            </w:r>
            <w:r w:rsidRPr="00341FF1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center"/>
              <w:rPr>
                <w:sz w:val="28"/>
                <w:szCs w:val="28"/>
              </w:rPr>
            </w:pPr>
            <w:r w:rsidRPr="00341FF1">
              <w:rPr>
                <w:sz w:val="28"/>
                <w:szCs w:val="28"/>
              </w:rPr>
              <w:t>1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  <w:lang w:val="en-US"/>
              </w:rPr>
            </w:pPr>
            <w:r w:rsidRPr="00341FF1">
              <w:rPr>
                <w:sz w:val="28"/>
                <w:szCs w:val="28"/>
              </w:rPr>
              <w:t>Факс</w:t>
            </w:r>
            <w:r w:rsidRPr="00341FF1">
              <w:rPr>
                <w:sz w:val="28"/>
                <w:szCs w:val="28"/>
                <w:lang w:val="en-US"/>
              </w:rPr>
              <w:t xml:space="preserve"> Panasonic KX-FT 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center"/>
              <w:rPr>
                <w:sz w:val="28"/>
                <w:szCs w:val="28"/>
              </w:rPr>
            </w:pPr>
            <w:r w:rsidRPr="00341FF1">
              <w:rPr>
                <w:sz w:val="28"/>
                <w:szCs w:val="28"/>
              </w:rPr>
              <w:t>1</w:t>
            </w:r>
          </w:p>
        </w:tc>
      </w:tr>
      <w:tr w:rsidR="00CA3D63" w:rsidRPr="00341FF1" w:rsidTr="00B27E1B">
        <w:trPr>
          <w:trHeight w:val="5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</w:rPr>
            </w:pPr>
            <w:r w:rsidRPr="00341FF1">
              <w:rPr>
                <w:sz w:val="28"/>
                <w:szCs w:val="28"/>
              </w:rPr>
              <w:t>Телевизор цветной «</w:t>
            </w:r>
            <w:r w:rsidRPr="00341FF1">
              <w:rPr>
                <w:sz w:val="28"/>
                <w:szCs w:val="28"/>
                <w:lang w:val="en-US"/>
              </w:rPr>
              <w:t>LG</w:t>
            </w:r>
            <w:r w:rsidRPr="00341FF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  <w:lang w:val="en-US"/>
              </w:rPr>
            </w:pPr>
            <w:r w:rsidRPr="00341FF1">
              <w:rPr>
                <w:sz w:val="28"/>
                <w:szCs w:val="28"/>
              </w:rPr>
              <w:t xml:space="preserve">Видеомагнитофон </w:t>
            </w:r>
            <w:r w:rsidRPr="00341FF1">
              <w:rPr>
                <w:sz w:val="28"/>
                <w:szCs w:val="28"/>
                <w:lang w:val="en-US"/>
              </w:rPr>
              <w:t>SUMSUNG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center"/>
              <w:rPr>
                <w:sz w:val="28"/>
                <w:szCs w:val="28"/>
              </w:rPr>
            </w:pPr>
            <w:r w:rsidRPr="00341FF1">
              <w:rPr>
                <w:sz w:val="28"/>
                <w:szCs w:val="28"/>
              </w:rPr>
              <w:t>1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</w:rPr>
            </w:pPr>
            <w:r w:rsidRPr="00341FF1">
              <w:rPr>
                <w:sz w:val="28"/>
                <w:szCs w:val="28"/>
              </w:rPr>
              <w:t>Музыкальный центр «</w:t>
            </w:r>
            <w:r w:rsidRPr="00341FF1">
              <w:rPr>
                <w:sz w:val="28"/>
                <w:szCs w:val="28"/>
                <w:lang w:val="en-US"/>
              </w:rPr>
              <w:t>SAMSUNG</w:t>
            </w:r>
            <w:r w:rsidRPr="00341FF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center"/>
              <w:rPr>
                <w:sz w:val="28"/>
                <w:szCs w:val="28"/>
              </w:rPr>
            </w:pPr>
            <w:r w:rsidRPr="00341FF1">
              <w:rPr>
                <w:sz w:val="28"/>
                <w:szCs w:val="28"/>
              </w:rPr>
              <w:t>1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41FF1">
              <w:rPr>
                <w:sz w:val="28"/>
                <w:szCs w:val="28"/>
              </w:rPr>
              <w:t>Мультимидийный</w:t>
            </w:r>
            <w:proofErr w:type="spellEnd"/>
            <w:r w:rsidRPr="00341FF1">
              <w:rPr>
                <w:sz w:val="28"/>
                <w:szCs w:val="28"/>
              </w:rPr>
              <w:t xml:space="preserve"> проектор </w:t>
            </w:r>
            <w:proofErr w:type="spellStart"/>
            <w:r w:rsidRPr="00341FF1">
              <w:rPr>
                <w:sz w:val="28"/>
                <w:szCs w:val="28"/>
                <w:lang w:val="en-US"/>
              </w:rPr>
              <w:t>Benq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AD0D3C" w:rsidRDefault="00CA3D63" w:rsidP="00B2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AD0D3C" w:rsidRDefault="00CA3D63" w:rsidP="00B27E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Приставка </w:t>
            </w:r>
            <w:proofErr w:type="spellStart"/>
            <w:r>
              <w:rPr>
                <w:sz w:val="28"/>
                <w:szCs w:val="28"/>
                <w:lang w:val="en-US"/>
              </w:rPr>
              <w:t>Mimio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AD0D3C" w:rsidRDefault="00CA3D63" w:rsidP="00B27E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</w:rPr>
            </w:pPr>
            <w:proofErr w:type="spellStart"/>
            <w:r w:rsidRPr="00341FF1">
              <w:rPr>
                <w:sz w:val="28"/>
                <w:szCs w:val="28"/>
              </w:rPr>
              <w:t>Мультимейдиный</w:t>
            </w:r>
            <w:proofErr w:type="spellEnd"/>
            <w:r w:rsidRPr="00341FF1">
              <w:rPr>
                <w:sz w:val="28"/>
                <w:szCs w:val="28"/>
              </w:rPr>
              <w:t xml:space="preserve"> проектор </w:t>
            </w:r>
            <w:r w:rsidRPr="00341FF1">
              <w:rPr>
                <w:sz w:val="28"/>
                <w:szCs w:val="28"/>
                <w:lang w:val="en-US"/>
              </w:rPr>
              <w:t>SONY</w:t>
            </w:r>
            <w:r w:rsidRPr="00341FF1">
              <w:rPr>
                <w:sz w:val="28"/>
                <w:szCs w:val="28"/>
              </w:rPr>
              <w:t xml:space="preserve"> </w:t>
            </w:r>
            <w:r w:rsidRPr="00341FF1">
              <w:rPr>
                <w:sz w:val="28"/>
                <w:szCs w:val="28"/>
                <w:lang w:val="en-US"/>
              </w:rPr>
              <w:t>VPL</w:t>
            </w:r>
            <w:r w:rsidRPr="00341FF1">
              <w:rPr>
                <w:sz w:val="28"/>
                <w:szCs w:val="28"/>
              </w:rPr>
              <w:t>-</w:t>
            </w:r>
            <w:r w:rsidRPr="00341FF1">
              <w:rPr>
                <w:sz w:val="28"/>
                <w:szCs w:val="28"/>
                <w:lang w:val="en-US"/>
              </w:rPr>
              <w:t>TX</w:t>
            </w:r>
            <w:r w:rsidRPr="00341FF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center"/>
              <w:rPr>
                <w:sz w:val="28"/>
                <w:szCs w:val="28"/>
                <w:lang w:val="en-US"/>
              </w:rPr>
            </w:pPr>
            <w:r w:rsidRPr="00341FF1">
              <w:rPr>
                <w:sz w:val="28"/>
                <w:szCs w:val="28"/>
                <w:lang w:val="en-US"/>
              </w:rPr>
              <w:t>1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  <w:lang w:val="en-US"/>
              </w:rPr>
            </w:pPr>
            <w:r w:rsidRPr="00341FF1">
              <w:rPr>
                <w:sz w:val="28"/>
                <w:szCs w:val="28"/>
              </w:rPr>
              <w:t>Принтер</w:t>
            </w:r>
            <w:r w:rsidRPr="00341FF1">
              <w:rPr>
                <w:sz w:val="28"/>
                <w:szCs w:val="28"/>
                <w:lang w:val="en-US"/>
              </w:rPr>
              <w:t xml:space="preserve"> Canon  LBP- 2900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center"/>
              <w:rPr>
                <w:sz w:val="28"/>
                <w:szCs w:val="28"/>
                <w:lang w:val="en-US"/>
              </w:rPr>
            </w:pPr>
            <w:r w:rsidRPr="00341FF1">
              <w:rPr>
                <w:sz w:val="28"/>
                <w:szCs w:val="28"/>
                <w:lang w:val="en-US"/>
              </w:rPr>
              <w:t>1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  <w:lang w:val="en-US"/>
              </w:rPr>
            </w:pPr>
            <w:r w:rsidRPr="00341FF1">
              <w:rPr>
                <w:sz w:val="28"/>
                <w:szCs w:val="28"/>
              </w:rPr>
              <w:t>Принтер</w:t>
            </w:r>
            <w:r w:rsidRPr="00341FF1">
              <w:rPr>
                <w:sz w:val="28"/>
                <w:szCs w:val="28"/>
                <w:lang w:val="en-US"/>
              </w:rPr>
              <w:t xml:space="preserve"> MB 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center"/>
              <w:rPr>
                <w:sz w:val="28"/>
                <w:szCs w:val="28"/>
                <w:lang w:val="en-US"/>
              </w:rPr>
            </w:pPr>
            <w:r w:rsidRPr="00341FF1">
              <w:rPr>
                <w:sz w:val="28"/>
                <w:szCs w:val="28"/>
                <w:lang w:val="en-US"/>
              </w:rPr>
              <w:t>1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  <w:lang w:val="en-US"/>
              </w:rPr>
            </w:pPr>
            <w:r w:rsidRPr="00341FF1">
              <w:rPr>
                <w:sz w:val="28"/>
                <w:szCs w:val="28"/>
              </w:rPr>
              <w:t>Принтер</w:t>
            </w:r>
            <w:r w:rsidRPr="00341FF1">
              <w:rPr>
                <w:sz w:val="28"/>
                <w:szCs w:val="28"/>
                <w:lang w:val="en-US"/>
              </w:rPr>
              <w:t xml:space="preserve"> SAMSUNG ML-1210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center"/>
              <w:rPr>
                <w:sz w:val="28"/>
                <w:szCs w:val="28"/>
                <w:lang w:val="en-US"/>
              </w:rPr>
            </w:pPr>
            <w:r w:rsidRPr="00341FF1">
              <w:rPr>
                <w:sz w:val="28"/>
                <w:szCs w:val="28"/>
                <w:lang w:val="en-US"/>
              </w:rPr>
              <w:t>1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  <w:lang w:val="en-US"/>
              </w:rPr>
            </w:pPr>
            <w:r w:rsidRPr="00341FF1">
              <w:rPr>
                <w:sz w:val="28"/>
                <w:szCs w:val="28"/>
              </w:rPr>
              <w:t xml:space="preserve">МФУ </w:t>
            </w:r>
            <w:r w:rsidRPr="00341FF1">
              <w:rPr>
                <w:sz w:val="28"/>
                <w:szCs w:val="28"/>
                <w:lang w:val="en-US"/>
              </w:rPr>
              <w:t xml:space="preserve">Canon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81301B" w:rsidRDefault="00CA3D63" w:rsidP="00B2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both"/>
              <w:rPr>
                <w:sz w:val="28"/>
                <w:szCs w:val="28"/>
                <w:lang w:val="en-US"/>
              </w:rPr>
            </w:pPr>
            <w:r w:rsidRPr="00341FF1">
              <w:rPr>
                <w:sz w:val="28"/>
                <w:szCs w:val="28"/>
              </w:rPr>
              <w:t xml:space="preserve">Сканер </w:t>
            </w:r>
            <w:r w:rsidRPr="00341FF1">
              <w:rPr>
                <w:sz w:val="28"/>
                <w:szCs w:val="28"/>
                <w:lang w:val="en-US"/>
              </w:rPr>
              <w:t>Epson Perfection 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center"/>
              <w:rPr>
                <w:sz w:val="28"/>
                <w:szCs w:val="28"/>
              </w:rPr>
            </w:pPr>
            <w:r w:rsidRPr="00341FF1">
              <w:rPr>
                <w:sz w:val="28"/>
                <w:szCs w:val="28"/>
              </w:rPr>
              <w:t>1</w:t>
            </w:r>
          </w:p>
        </w:tc>
      </w:tr>
      <w:tr w:rsidR="00CA3D63" w:rsidRPr="00341FF1" w:rsidTr="00B27E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AD0D3C" w:rsidRDefault="00CA3D63" w:rsidP="00B27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63" w:rsidRPr="00341FF1" w:rsidRDefault="00CA3D63" w:rsidP="00B2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81480C" w:rsidRDefault="00CA3D63">
      <w:r>
        <w:t xml:space="preserve"> </w:t>
      </w:r>
    </w:p>
    <w:sectPr w:rsidR="0081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3"/>
    <w:rsid w:val="0081480C"/>
    <w:rsid w:val="00C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Nikolaki</dc:creator>
  <cp:lastModifiedBy>Nikolaki</cp:lastModifiedBy>
  <cp:revision>1</cp:revision>
  <dcterms:created xsi:type="dcterms:W3CDTF">2012-05-23T09:11:00Z</dcterms:created>
  <dcterms:modified xsi:type="dcterms:W3CDTF">2012-05-23T09:12:00Z</dcterms:modified>
</cp:coreProperties>
</file>